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7ECA" w14:textId="6FBC0F37" w:rsidR="00517041" w:rsidRPr="005A2CF7" w:rsidRDefault="004D7279" w:rsidP="004D7279">
      <w:pPr>
        <w:pStyle w:val="IntenseQuote"/>
        <w:ind w:left="0"/>
        <w:rPr>
          <w:rStyle w:val="SubtleReference"/>
          <w:rFonts w:asciiTheme="minorHAnsi" w:hAnsiTheme="minorHAnsi" w:cstheme="minorHAnsi"/>
          <w:b/>
          <w:bCs/>
          <w:sz w:val="24"/>
          <w:szCs w:val="24"/>
        </w:rPr>
      </w:pPr>
      <w:r w:rsidRPr="005A2CF7">
        <w:rPr>
          <w:rStyle w:val="SubtleReference"/>
          <w:rFonts w:asciiTheme="minorHAnsi" w:hAnsiTheme="minorHAnsi" w:cstheme="minorHAnsi"/>
          <w:b/>
          <w:bCs/>
          <w:sz w:val="24"/>
          <w:szCs w:val="24"/>
        </w:rPr>
        <w:t xml:space="preserve">UUSO </w:t>
      </w:r>
      <w:r w:rsidR="00517041" w:rsidRPr="005A2CF7">
        <w:rPr>
          <w:rStyle w:val="SubtleReference"/>
          <w:rFonts w:asciiTheme="minorHAnsi" w:hAnsiTheme="minorHAnsi" w:cstheme="minorHAnsi"/>
          <w:b/>
          <w:bCs/>
          <w:sz w:val="24"/>
          <w:szCs w:val="24"/>
        </w:rPr>
        <w:t>Social Action Team Covenant</w:t>
      </w:r>
    </w:p>
    <w:p w14:paraId="6C12AEAC" w14:textId="0FDF6D50" w:rsidR="00517041" w:rsidRPr="00D56CA5" w:rsidRDefault="00517041" w:rsidP="004D7279">
      <w:pPr>
        <w:pStyle w:val="IntenseQuote"/>
        <w:spacing w:before="100" w:beforeAutospacing="1" w:after="100" w:afterAutospacing="1"/>
        <w:ind w:left="0"/>
        <w:jc w:val="both"/>
        <w:rPr>
          <w:rStyle w:val="SubtleReference"/>
          <w:i w:val="0"/>
          <w:iCs w:val="0"/>
          <w:color w:val="000000" w:themeColor="text1"/>
        </w:rPr>
      </w:pPr>
      <w:r w:rsidRPr="00D56CA5">
        <w:rPr>
          <w:rStyle w:val="SubtleReference"/>
          <w:rFonts w:asciiTheme="minorHAnsi" w:hAnsiTheme="minorHAnsi" w:cstheme="minorHAnsi"/>
          <w:i w:val="0"/>
          <w:iCs w:val="0"/>
          <w:color w:val="000000" w:themeColor="text1"/>
        </w:rPr>
        <w:t>Created 8/19/15</w:t>
      </w:r>
      <w:r w:rsidR="00183519" w:rsidRPr="00D56CA5">
        <w:rPr>
          <w:rStyle w:val="SubtleReference"/>
          <w:rFonts w:asciiTheme="minorHAnsi" w:hAnsiTheme="minorHAnsi" w:cstheme="minorHAnsi"/>
          <w:i w:val="0"/>
          <w:iCs w:val="0"/>
          <w:color w:val="000000" w:themeColor="text1"/>
        </w:rPr>
        <w:t>, Revised 7/23/2022</w:t>
      </w:r>
    </w:p>
    <w:p w14:paraId="687913E1" w14:textId="73D60827" w:rsidR="0094038C" w:rsidRPr="00D56CA5" w:rsidRDefault="00517041" w:rsidP="004D7279">
      <w:pPr>
        <w:pStyle w:val="Quote"/>
        <w:spacing w:before="100" w:beforeAutospacing="1" w:after="100" w:afterAutospacing="1" w:line="240" w:lineRule="auto"/>
        <w:jc w:val="both"/>
        <w:rPr>
          <w:rStyle w:val="Emphasis"/>
          <w:b w:val="0"/>
          <w:bCs w:val="0"/>
          <w:color w:val="000000" w:themeColor="text1"/>
          <w:sz w:val="20"/>
          <w:szCs w:val="20"/>
        </w:rPr>
      </w:pPr>
      <w:r w:rsidRPr="00D56CA5">
        <w:rPr>
          <w:rStyle w:val="Emphasis"/>
          <w:b w:val="0"/>
          <w:bCs w:val="0"/>
          <w:color w:val="000000" w:themeColor="text1"/>
          <w:sz w:val="20"/>
          <w:szCs w:val="20"/>
        </w:rPr>
        <w:t xml:space="preserve">Our Covenant is a set of promises among the members of the UUSO Social Action Team to do our best to be together in the following ways. We understand that any one of us at any time may need a reminder to return to the Covenant and we all agree to receive that reminder in the supportive spirit intended. We also each agree to take responsibility for helping others in our group to be reminded about and brought back into Covenant when appropriate. </w:t>
      </w:r>
      <w:r w:rsidR="00C44D6B" w:rsidRPr="00D56CA5">
        <w:rPr>
          <w:rStyle w:val="Emphasis"/>
          <w:b w:val="0"/>
          <w:bCs w:val="0"/>
          <w:color w:val="000000" w:themeColor="text1"/>
          <w:sz w:val="20"/>
          <w:szCs w:val="20"/>
        </w:rPr>
        <w:t xml:space="preserve"> </w:t>
      </w:r>
      <w:r w:rsidR="003B6BE7" w:rsidRPr="00D56CA5">
        <w:rPr>
          <w:rStyle w:val="Emphasis"/>
          <w:b w:val="0"/>
          <w:bCs w:val="0"/>
          <w:color w:val="000000" w:themeColor="text1"/>
          <w:sz w:val="20"/>
          <w:szCs w:val="20"/>
        </w:rPr>
        <w:t>The Covenant will be read al</w:t>
      </w:r>
      <w:r w:rsidR="001479B5" w:rsidRPr="00D56CA5">
        <w:rPr>
          <w:rStyle w:val="Emphasis"/>
          <w:b w:val="0"/>
          <w:bCs w:val="0"/>
          <w:color w:val="000000" w:themeColor="text1"/>
          <w:sz w:val="20"/>
          <w:szCs w:val="20"/>
        </w:rPr>
        <w:t>oud</w:t>
      </w:r>
      <w:r w:rsidR="003B6BE7" w:rsidRPr="00D56CA5">
        <w:rPr>
          <w:rStyle w:val="Emphasis"/>
          <w:b w:val="0"/>
          <w:bCs w:val="0"/>
          <w:color w:val="000000" w:themeColor="text1"/>
          <w:sz w:val="20"/>
          <w:szCs w:val="20"/>
        </w:rPr>
        <w:t xml:space="preserve"> </w:t>
      </w:r>
      <w:r w:rsidR="00A37D69" w:rsidRPr="00D56CA5">
        <w:rPr>
          <w:rStyle w:val="Emphasis"/>
          <w:b w:val="0"/>
          <w:bCs w:val="0"/>
          <w:color w:val="000000" w:themeColor="text1"/>
          <w:sz w:val="20"/>
          <w:szCs w:val="20"/>
        </w:rPr>
        <w:t>in the</w:t>
      </w:r>
      <w:r w:rsidR="003B6BE7" w:rsidRPr="00D56CA5">
        <w:rPr>
          <w:rStyle w:val="Emphasis"/>
          <w:b w:val="0"/>
          <w:bCs w:val="0"/>
          <w:color w:val="000000" w:themeColor="text1"/>
          <w:sz w:val="20"/>
          <w:szCs w:val="20"/>
        </w:rPr>
        <w:t xml:space="preserve"> SAT</w:t>
      </w:r>
      <w:r w:rsidR="00A37D69" w:rsidRPr="00D56CA5">
        <w:rPr>
          <w:rStyle w:val="Emphasis"/>
          <w:b w:val="0"/>
          <w:bCs w:val="0"/>
          <w:color w:val="000000" w:themeColor="text1"/>
          <w:sz w:val="20"/>
          <w:szCs w:val="20"/>
        </w:rPr>
        <w:t xml:space="preserve"> meeting tri-annually (Sept, Jan, Retreat)</w:t>
      </w:r>
      <w:r w:rsidR="00C44D6B" w:rsidRPr="00D56CA5">
        <w:rPr>
          <w:rStyle w:val="Emphasis"/>
          <w:b w:val="0"/>
          <w:bCs w:val="0"/>
          <w:color w:val="000000" w:themeColor="text1"/>
          <w:sz w:val="20"/>
          <w:szCs w:val="20"/>
        </w:rPr>
        <w:t xml:space="preserve"> and when we have new members/</w:t>
      </w:r>
      <w:proofErr w:type="gramStart"/>
      <w:r w:rsidR="00C44D6B" w:rsidRPr="00D56CA5">
        <w:rPr>
          <w:rStyle w:val="Emphasis"/>
          <w:b w:val="0"/>
          <w:bCs w:val="0"/>
          <w:color w:val="000000" w:themeColor="text1"/>
          <w:sz w:val="20"/>
          <w:szCs w:val="20"/>
        </w:rPr>
        <w:t>visitors</w:t>
      </w:r>
      <w:r w:rsidR="00A37D69" w:rsidRPr="00D56CA5">
        <w:rPr>
          <w:rStyle w:val="Emphasis"/>
          <w:b w:val="0"/>
          <w:bCs w:val="0"/>
          <w:color w:val="000000" w:themeColor="text1"/>
          <w:sz w:val="20"/>
          <w:szCs w:val="20"/>
        </w:rPr>
        <w:t>,</w:t>
      </w:r>
      <w:r w:rsidR="005A2CF7" w:rsidRPr="00D56CA5">
        <w:rPr>
          <w:rStyle w:val="Emphasis"/>
          <w:b w:val="0"/>
          <w:bCs w:val="0"/>
          <w:color w:val="000000" w:themeColor="text1"/>
          <w:sz w:val="20"/>
          <w:szCs w:val="20"/>
        </w:rPr>
        <w:t xml:space="preserve"> </w:t>
      </w:r>
      <w:r w:rsidR="00A37D69" w:rsidRPr="00D56CA5">
        <w:rPr>
          <w:rStyle w:val="Emphasis"/>
          <w:b w:val="0"/>
          <w:bCs w:val="0"/>
          <w:color w:val="000000" w:themeColor="text1"/>
          <w:sz w:val="20"/>
          <w:szCs w:val="20"/>
        </w:rPr>
        <w:t>and</w:t>
      </w:r>
      <w:proofErr w:type="gramEnd"/>
      <w:r w:rsidR="00A37D69" w:rsidRPr="00D56CA5">
        <w:rPr>
          <w:rStyle w:val="Emphasis"/>
          <w:b w:val="0"/>
          <w:bCs w:val="0"/>
          <w:color w:val="000000" w:themeColor="text1"/>
          <w:sz w:val="20"/>
          <w:szCs w:val="20"/>
        </w:rPr>
        <w:t xml:space="preserve"> discussed if requested.</w:t>
      </w:r>
    </w:p>
    <w:p w14:paraId="2E2F7B60" w14:textId="07FC992D" w:rsidR="00517041" w:rsidRPr="00D56CA5" w:rsidRDefault="00517041" w:rsidP="00412F7F">
      <w:pPr>
        <w:pStyle w:val="Quote"/>
        <w:spacing w:before="100" w:beforeAutospacing="1" w:after="100" w:afterAutospacing="1" w:line="240" w:lineRule="auto"/>
        <w:ind w:firstLine="0"/>
        <w:jc w:val="both"/>
        <w:rPr>
          <w:rStyle w:val="SubtleReference"/>
          <w:rFonts w:cstheme="minorHAnsi"/>
          <w:b/>
          <w:bCs/>
          <w:i/>
          <w:iCs/>
          <w:color w:val="000000" w:themeColor="text1"/>
          <w:sz w:val="24"/>
          <w:szCs w:val="24"/>
        </w:rPr>
      </w:pPr>
      <w:r w:rsidRPr="00D56CA5">
        <w:rPr>
          <w:rStyle w:val="SubtleReference"/>
          <w:rFonts w:cstheme="minorHAnsi"/>
          <w:b/>
          <w:bCs/>
          <w:i/>
          <w:iCs/>
          <w:color w:val="000000" w:themeColor="text1"/>
          <w:sz w:val="24"/>
          <w:szCs w:val="24"/>
        </w:rPr>
        <w:t xml:space="preserve">We take care in our interactions and communications with one another whether in person, online, or other means. Specifically: </w:t>
      </w:r>
    </w:p>
    <w:p w14:paraId="6E9CE9D7" w14:textId="77777777" w:rsidR="00517041" w:rsidRPr="00D56CA5" w:rsidRDefault="00517041" w:rsidP="00E67A04">
      <w:pPr>
        <w:pStyle w:val="IntenseQuote"/>
        <w:numPr>
          <w:ilvl w:val="0"/>
          <w:numId w:val="9"/>
        </w:numPr>
        <w:spacing w:before="100" w:beforeAutospacing="1" w:after="100" w:afterAutospacing="1"/>
        <w:ind w:left="504"/>
        <w:jc w:val="left"/>
        <w:rPr>
          <w:rStyle w:val="Strong"/>
          <w:rFonts w:asciiTheme="minorHAnsi" w:hAnsiTheme="minorHAnsi" w:cstheme="minorHAnsi"/>
          <w:color w:val="000000" w:themeColor="text1"/>
        </w:rPr>
      </w:pPr>
      <w:r w:rsidRPr="00D56CA5">
        <w:rPr>
          <w:rStyle w:val="Strong"/>
          <w:rFonts w:asciiTheme="minorHAnsi" w:hAnsiTheme="minorHAnsi" w:cstheme="minorHAnsi"/>
          <w:color w:val="000000" w:themeColor="text1"/>
        </w:rPr>
        <w:t xml:space="preserve">We will interact with a congenial, collegial, and collaborative tone and thus convey acceptance, tolerance, value, and respect for one another. </w:t>
      </w:r>
    </w:p>
    <w:p w14:paraId="14C3C063" w14:textId="77777777" w:rsidR="00517041" w:rsidRPr="00D56CA5" w:rsidRDefault="00517041" w:rsidP="00E67A04">
      <w:pPr>
        <w:pStyle w:val="IntenseQuote"/>
        <w:numPr>
          <w:ilvl w:val="0"/>
          <w:numId w:val="9"/>
        </w:numPr>
        <w:spacing w:before="100" w:beforeAutospacing="1" w:after="100" w:afterAutospacing="1"/>
        <w:ind w:left="504"/>
        <w:jc w:val="left"/>
        <w:rPr>
          <w:rStyle w:val="Strong"/>
          <w:rFonts w:asciiTheme="minorHAnsi" w:hAnsiTheme="minorHAnsi" w:cstheme="minorHAnsi"/>
          <w:color w:val="000000" w:themeColor="text1"/>
        </w:rPr>
      </w:pPr>
      <w:r w:rsidRPr="00D56CA5">
        <w:rPr>
          <w:rStyle w:val="Strong"/>
          <w:rFonts w:asciiTheme="minorHAnsi" w:hAnsiTheme="minorHAnsi" w:cstheme="minorHAnsi"/>
          <w:color w:val="000000" w:themeColor="text1"/>
        </w:rPr>
        <w:t xml:space="preserve">We will speak our truths quietly and clearly and with good humor when appropriate. </w:t>
      </w:r>
    </w:p>
    <w:p w14:paraId="34B8635E" w14:textId="77777777" w:rsidR="00517041" w:rsidRPr="00D56CA5" w:rsidRDefault="00517041" w:rsidP="00E67A04">
      <w:pPr>
        <w:pStyle w:val="IntenseQuote"/>
        <w:numPr>
          <w:ilvl w:val="0"/>
          <w:numId w:val="9"/>
        </w:numPr>
        <w:spacing w:before="100" w:beforeAutospacing="1" w:after="100" w:afterAutospacing="1"/>
        <w:ind w:left="504"/>
        <w:jc w:val="left"/>
        <w:rPr>
          <w:rStyle w:val="Strong"/>
          <w:rFonts w:asciiTheme="minorHAnsi" w:hAnsiTheme="minorHAnsi" w:cstheme="minorHAnsi"/>
          <w:color w:val="000000" w:themeColor="text1"/>
        </w:rPr>
      </w:pPr>
      <w:r w:rsidRPr="00D56CA5">
        <w:rPr>
          <w:rStyle w:val="Strong"/>
          <w:rFonts w:asciiTheme="minorHAnsi" w:hAnsiTheme="minorHAnsi" w:cstheme="minorHAnsi"/>
          <w:color w:val="000000" w:themeColor="text1"/>
        </w:rPr>
        <w:t xml:space="preserve">Our speech and actions will be honest, open, genuine, and authentic. </w:t>
      </w:r>
    </w:p>
    <w:p w14:paraId="5438C1C4" w14:textId="34A01E28" w:rsidR="00517041" w:rsidRPr="00D56CA5" w:rsidRDefault="00517041" w:rsidP="00E67A04">
      <w:pPr>
        <w:pStyle w:val="IntenseQuote"/>
        <w:numPr>
          <w:ilvl w:val="0"/>
          <w:numId w:val="9"/>
        </w:numPr>
        <w:spacing w:before="100" w:beforeAutospacing="1" w:after="100" w:afterAutospacing="1"/>
        <w:ind w:left="504"/>
        <w:jc w:val="left"/>
        <w:rPr>
          <w:rStyle w:val="Strong"/>
          <w:rFonts w:asciiTheme="minorHAnsi" w:hAnsiTheme="minorHAnsi" w:cstheme="minorHAnsi"/>
          <w:color w:val="000000" w:themeColor="text1"/>
        </w:rPr>
      </w:pPr>
      <w:r w:rsidRPr="00D56CA5">
        <w:rPr>
          <w:rStyle w:val="Strong"/>
          <w:rFonts w:asciiTheme="minorHAnsi" w:hAnsiTheme="minorHAnsi" w:cstheme="minorHAnsi"/>
          <w:color w:val="000000" w:themeColor="text1"/>
        </w:rPr>
        <w:t xml:space="preserve">We will honor each person who is speaking by listening and waiting until </w:t>
      </w:r>
      <w:r w:rsidRPr="00D56CA5">
        <w:rPr>
          <w:rStyle w:val="Strong"/>
          <w:rFonts w:asciiTheme="minorHAnsi" w:hAnsiTheme="minorHAnsi" w:cstheme="minorHAnsi"/>
          <w:strike/>
          <w:color w:val="000000" w:themeColor="text1"/>
        </w:rPr>
        <w:t>he or she is</w:t>
      </w:r>
      <w:r w:rsidRPr="00D56CA5">
        <w:rPr>
          <w:rStyle w:val="Strong"/>
          <w:rFonts w:asciiTheme="minorHAnsi" w:hAnsiTheme="minorHAnsi" w:cstheme="minorHAnsi"/>
          <w:color w:val="000000" w:themeColor="text1"/>
        </w:rPr>
        <w:t xml:space="preserve"> </w:t>
      </w:r>
      <w:r w:rsidR="00932DEE" w:rsidRPr="00D56CA5">
        <w:rPr>
          <w:rStyle w:val="Strong"/>
          <w:rFonts w:asciiTheme="minorHAnsi" w:hAnsiTheme="minorHAnsi" w:cstheme="minorHAnsi"/>
          <w:color w:val="000000" w:themeColor="text1"/>
        </w:rPr>
        <w:t xml:space="preserve">they are </w:t>
      </w:r>
      <w:r w:rsidRPr="00D56CA5">
        <w:rPr>
          <w:rStyle w:val="Strong"/>
          <w:rFonts w:asciiTheme="minorHAnsi" w:hAnsiTheme="minorHAnsi" w:cstheme="minorHAnsi"/>
          <w:color w:val="000000" w:themeColor="text1"/>
        </w:rPr>
        <w:t xml:space="preserve">finished before taking our turn to speak and we empower the facilitator to quell crosstalk. </w:t>
      </w:r>
    </w:p>
    <w:p w14:paraId="4457D0A0" w14:textId="2E7211F3" w:rsidR="00517041" w:rsidRPr="00D56CA5" w:rsidRDefault="00517041" w:rsidP="00E67A04">
      <w:pPr>
        <w:pStyle w:val="IntenseQuote"/>
        <w:numPr>
          <w:ilvl w:val="0"/>
          <w:numId w:val="9"/>
        </w:numPr>
        <w:spacing w:before="100" w:beforeAutospacing="1" w:after="100" w:afterAutospacing="1"/>
        <w:ind w:left="504"/>
        <w:jc w:val="left"/>
        <w:rPr>
          <w:rStyle w:val="Strong"/>
          <w:rFonts w:asciiTheme="minorHAnsi" w:hAnsiTheme="minorHAnsi" w:cstheme="minorHAnsi"/>
          <w:color w:val="000000" w:themeColor="text1"/>
        </w:rPr>
      </w:pPr>
      <w:r w:rsidRPr="00D56CA5">
        <w:rPr>
          <w:rStyle w:val="Strong"/>
          <w:rFonts w:asciiTheme="minorHAnsi" w:hAnsiTheme="minorHAnsi" w:cstheme="minorHAnsi"/>
          <w:color w:val="000000" w:themeColor="text1"/>
        </w:rPr>
        <w:t xml:space="preserve">We will try our best to be clear, specific, concise, and thoughtful when we communicate with one another making sure that we clarify words that others may not understand. </w:t>
      </w:r>
    </w:p>
    <w:p w14:paraId="77EB5C3E" w14:textId="77777777" w:rsidR="00517041" w:rsidRPr="00D56CA5" w:rsidRDefault="00517041" w:rsidP="00E67A04">
      <w:pPr>
        <w:pStyle w:val="IntenseQuote"/>
        <w:numPr>
          <w:ilvl w:val="0"/>
          <w:numId w:val="9"/>
        </w:numPr>
        <w:spacing w:before="100" w:beforeAutospacing="1" w:after="100" w:afterAutospacing="1"/>
        <w:ind w:left="504"/>
        <w:jc w:val="left"/>
        <w:rPr>
          <w:rStyle w:val="Strong"/>
          <w:rFonts w:asciiTheme="minorHAnsi" w:hAnsiTheme="minorHAnsi" w:cstheme="minorHAnsi"/>
          <w:color w:val="000000" w:themeColor="text1"/>
        </w:rPr>
      </w:pPr>
      <w:r w:rsidRPr="00D56CA5">
        <w:rPr>
          <w:rStyle w:val="Strong"/>
          <w:rFonts w:asciiTheme="minorHAnsi" w:hAnsiTheme="minorHAnsi" w:cstheme="minorHAnsi"/>
          <w:color w:val="000000" w:themeColor="text1"/>
        </w:rPr>
        <w:t xml:space="preserve">We will discuss issues important to us with appropriate emotional control. </w:t>
      </w:r>
    </w:p>
    <w:p w14:paraId="1B3EB9BA" w14:textId="77777777" w:rsidR="00517041" w:rsidRPr="00D56CA5" w:rsidRDefault="00517041" w:rsidP="00E67A04">
      <w:pPr>
        <w:pStyle w:val="IntenseQuote"/>
        <w:numPr>
          <w:ilvl w:val="0"/>
          <w:numId w:val="9"/>
        </w:numPr>
        <w:spacing w:before="100" w:beforeAutospacing="1" w:after="100" w:afterAutospacing="1"/>
        <w:ind w:left="504"/>
        <w:jc w:val="left"/>
        <w:rPr>
          <w:rStyle w:val="Strong"/>
          <w:rFonts w:asciiTheme="minorHAnsi" w:hAnsiTheme="minorHAnsi" w:cstheme="minorHAnsi"/>
          <w:color w:val="000000" w:themeColor="text1"/>
        </w:rPr>
      </w:pPr>
      <w:r w:rsidRPr="00D56CA5">
        <w:rPr>
          <w:rStyle w:val="Strong"/>
          <w:rFonts w:asciiTheme="minorHAnsi" w:hAnsiTheme="minorHAnsi" w:cstheme="minorHAnsi"/>
          <w:color w:val="000000" w:themeColor="text1"/>
        </w:rPr>
        <w:t xml:space="preserve">We will allow any member to call a “time out” during a meeting if needed. </w:t>
      </w:r>
    </w:p>
    <w:p w14:paraId="27B88E41" w14:textId="709A3343" w:rsidR="00043541" w:rsidRPr="00D56CA5" w:rsidRDefault="00517041" w:rsidP="00E67A04">
      <w:pPr>
        <w:pStyle w:val="IntenseQuote"/>
        <w:numPr>
          <w:ilvl w:val="0"/>
          <w:numId w:val="9"/>
        </w:numPr>
        <w:spacing w:before="100" w:beforeAutospacing="1" w:after="100" w:afterAutospacing="1"/>
        <w:ind w:left="504"/>
        <w:jc w:val="left"/>
        <w:rPr>
          <w:rStyle w:val="Strong"/>
          <w:rFonts w:asciiTheme="minorHAnsi" w:hAnsiTheme="minorHAnsi" w:cstheme="minorHAnsi"/>
          <w:color w:val="000000" w:themeColor="text1"/>
        </w:rPr>
      </w:pPr>
      <w:r w:rsidRPr="00D56CA5">
        <w:rPr>
          <w:rStyle w:val="Strong"/>
          <w:rFonts w:asciiTheme="minorHAnsi" w:hAnsiTheme="minorHAnsi" w:cstheme="minorHAnsi"/>
          <w:color w:val="000000" w:themeColor="text1"/>
        </w:rPr>
        <w:t xml:space="preserve">We will promote openness and transparency in our interactions with each other and as a </w:t>
      </w:r>
      <w:r w:rsidRPr="00D56CA5">
        <w:rPr>
          <w:rStyle w:val="Strong"/>
          <w:rFonts w:asciiTheme="minorHAnsi" w:hAnsiTheme="minorHAnsi" w:cstheme="minorHAnsi"/>
          <w:strike/>
          <w:color w:val="000000" w:themeColor="text1"/>
        </w:rPr>
        <w:t>committee.</w:t>
      </w:r>
      <w:r w:rsidR="001479B5" w:rsidRPr="00D56CA5">
        <w:rPr>
          <w:rStyle w:val="Strong"/>
          <w:rFonts w:asciiTheme="minorHAnsi" w:hAnsiTheme="minorHAnsi" w:cstheme="minorHAnsi"/>
          <w:strike/>
          <w:color w:val="000000" w:themeColor="text1"/>
        </w:rPr>
        <w:t xml:space="preserve"> </w:t>
      </w:r>
      <w:r w:rsidR="00B46DB0" w:rsidRPr="00D56CA5">
        <w:rPr>
          <w:rStyle w:val="Strong"/>
          <w:rFonts w:asciiTheme="minorHAnsi" w:hAnsiTheme="minorHAnsi" w:cstheme="minorHAnsi"/>
          <w:color w:val="000000" w:themeColor="text1"/>
        </w:rPr>
        <w:t>team.</w:t>
      </w:r>
    </w:p>
    <w:p w14:paraId="64A242B1" w14:textId="77777777" w:rsidR="00412F7F" w:rsidRPr="00D56CA5" w:rsidRDefault="006F09AC" w:rsidP="00412F7F">
      <w:pPr>
        <w:pStyle w:val="IntenseQuote"/>
        <w:numPr>
          <w:ilvl w:val="0"/>
          <w:numId w:val="9"/>
        </w:numPr>
        <w:spacing w:before="100" w:beforeAutospacing="1" w:after="100" w:afterAutospacing="1"/>
        <w:ind w:left="504"/>
        <w:jc w:val="left"/>
        <w:rPr>
          <w:rStyle w:val="Strong"/>
          <w:rFonts w:asciiTheme="minorHAnsi" w:hAnsiTheme="minorHAnsi" w:cstheme="minorHAnsi"/>
          <w:color w:val="000000" w:themeColor="text1"/>
        </w:rPr>
      </w:pPr>
      <w:r w:rsidRPr="00D56CA5">
        <w:rPr>
          <w:rStyle w:val="Strong"/>
          <w:rFonts w:asciiTheme="minorHAnsi" w:hAnsiTheme="minorHAnsi" w:cstheme="minorHAnsi"/>
          <w:color w:val="000000" w:themeColor="text1"/>
        </w:rPr>
        <w:t>We will eschew e-mail overload. This means that members</w:t>
      </w:r>
      <w:r w:rsidR="00F9737C" w:rsidRPr="00D56CA5">
        <w:rPr>
          <w:rStyle w:val="Strong"/>
          <w:rFonts w:asciiTheme="minorHAnsi" w:hAnsiTheme="minorHAnsi" w:cstheme="minorHAnsi"/>
          <w:color w:val="000000" w:themeColor="text1"/>
        </w:rPr>
        <w:t xml:space="preserve"> express themselves completely in e-mails but will discern who </w:t>
      </w:r>
      <w:r w:rsidR="006520A5" w:rsidRPr="00D56CA5">
        <w:rPr>
          <w:rStyle w:val="Strong"/>
          <w:rFonts w:asciiTheme="minorHAnsi" w:hAnsiTheme="minorHAnsi" w:cstheme="minorHAnsi"/>
          <w:color w:val="000000" w:themeColor="text1"/>
        </w:rPr>
        <w:t>the e-mail recipients need to be.</w:t>
      </w:r>
      <w:r w:rsidR="00B46742" w:rsidRPr="00D56CA5">
        <w:rPr>
          <w:rStyle w:val="Strong"/>
          <w:rFonts w:asciiTheme="minorHAnsi" w:hAnsiTheme="minorHAnsi" w:cstheme="minorHAnsi"/>
          <w:color w:val="000000" w:themeColor="text1"/>
        </w:rPr>
        <w:t xml:space="preserve">  </w:t>
      </w:r>
    </w:p>
    <w:p w14:paraId="22A90F3D" w14:textId="1D4941D0" w:rsidR="00517041" w:rsidRPr="00D56CA5" w:rsidRDefault="00517041" w:rsidP="00412F7F">
      <w:pPr>
        <w:pStyle w:val="IntenseQuote"/>
        <w:spacing w:before="100" w:beforeAutospacing="1" w:after="100" w:afterAutospacing="1"/>
        <w:ind w:left="0"/>
        <w:jc w:val="left"/>
        <w:rPr>
          <w:rStyle w:val="SubtleReference"/>
          <w:b/>
          <w:bCs/>
          <w:smallCaps w:val="0"/>
          <w:color w:val="000000" w:themeColor="text1"/>
          <w:sz w:val="24"/>
          <w:szCs w:val="24"/>
        </w:rPr>
      </w:pPr>
      <w:r w:rsidRPr="00D56CA5">
        <w:rPr>
          <w:rStyle w:val="SubtleReference"/>
          <w:rFonts w:asciiTheme="minorHAnsi" w:hAnsiTheme="minorHAnsi" w:cstheme="minorHAnsi"/>
          <w:b/>
          <w:bCs/>
          <w:color w:val="000000" w:themeColor="text1"/>
          <w:sz w:val="24"/>
          <w:szCs w:val="24"/>
        </w:rPr>
        <w:t xml:space="preserve">We will nurture each other in the following ways: </w:t>
      </w:r>
    </w:p>
    <w:p w14:paraId="09195A0F" w14:textId="77777777" w:rsidR="001C16A0" w:rsidRPr="00D56CA5" w:rsidRDefault="00517041" w:rsidP="00E67A04">
      <w:pPr>
        <w:pStyle w:val="Quote"/>
        <w:numPr>
          <w:ilvl w:val="0"/>
          <w:numId w:val="10"/>
        </w:numPr>
        <w:spacing w:before="100" w:beforeAutospacing="1" w:after="100" w:afterAutospacing="1" w:line="240" w:lineRule="auto"/>
        <w:ind w:left="504" w:right="720"/>
        <w:rPr>
          <w:rStyle w:val="Emphasis"/>
          <w:color w:val="000000" w:themeColor="text1"/>
        </w:rPr>
      </w:pPr>
      <w:r w:rsidRPr="00D56CA5">
        <w:rPr>
          <w:rStyle w:val="Emphasis"/>
          <w:color w:val="000000" w:themeColor="text1"/>
        </w:rPr>
        <w:t>We will give and receive forgiveness.</w:t>
      </w:r>
    </w:p>
    <w:p w14:paraId="4B8B3E3D" w14:textId="0D974A26" w:rsidR="008F5BFE" w:rsidRPr="00D56CA5" w:rsidRDefault="00517041" w:rsidP="00E67A04">
      <w:pPr>
        <w:pStyle w:val="Quote"/>
        <w:numPr>
          <w:ilvl w:val="0"/>
          <w:numId w:val="10"/>
        </w:numPr>
        <w:spacing w:before="100" w:beforeAutospacing="1" w:after="100" w:afterAutospacing="1" w:line="240" w:lineRule="auto"/>
        <w:ind w:left="504" w:right="720"/>
        <w:rPr>
          <w:rStyle w:val="Emphasis"/>
          <w:color w:val="000000" w:themeColor="text1"/>
        </w:rPr>
      </w:pPr>
      <w:r w:rsidRPr="00D56CA5">
        <w:rPr>
          <w:rStyle w:val="Emphasis"/>
          <w:color w:val="000000" w:themeColor="text1"/>
        </w:rPr>
        <w:t>We will refrain from bullying, put downs, and personal attacks</w:t>
      </w:r>
    </w:p>
    <w:p w14:paraId="7A60B732" w14:textId="6B60EC54" w:rsidR="0087416F" w:rsidRPr="00D56CA5" w:rsidRDefault="00517041" w:rsidP="00E67A04">
      <w:pPr>
        <w:pStyle w:val="Quote"/>
        <w:numPr>
          <w:ilvl w:val="0"/>
          <w:numId w:val="10"/>
        </w:numPr>
        <w:spacing w:before="100" w:beforeAutospacing="1" w:after="100" w:afterAutospacing="1" w:line="240" w:lineRule="auto"/>
        <w:ind w:left="504" w:right="720"/>
        <w:rPr>
          <w:rStyle w:val="Emphasis"/>
          <w:color w:val="000000" w:themeColor="text1"/>
        </w:rPr>
      </w:pPr>
      <w:r w:rsidRPr="00D56CA5">
        <w:rPr>
          <w:rStyle w:val="Emphasis"/>
          <w:color w:val="000000" w:themeColor="text1"/>
        </w:rPr>
        <w:t>We will willingly accept both appreciation and suggestions</w:t>
      </w:r>
    </w:p>
    <w:p w14:paraId="672AAB20" w14:textId="7267276F" w:rsidR="0079736C" w:rsidRPr="00D56CA5" w:rsidRDefault="00517041" w:rsidP="00E67A04">
      <w:pPr>
        <w:pStyle w:val="Quote"/>
        <w:numPr>
          <w:ilvl w:val="0"/>
          <w:numId w:val="10"/>
        </w:numPr>
        <w:spacing w:before="100" w:beforeAutospacing="1" w:after="100" w:afterAutospacing="1" w:line="240" w:lineRule="auto"/>
        <w:ind w:left="504" w:right="720"/>
        <w:rPr>
          <w:rStyle w:val="Emphasis"/>
          <w:color w:val="000000" w:themeColor="text1"/>
        </w:rPr>
      </w:pPr>
      <w:r w:rsidRPr="00D56CA5">
        <w:rPr>
          <w:rStyle w:val="Emphasis"/>
          <w:color w:val="000000" w:themeColor="text1"/>
        </w:rPr>
        <w:t xml:space="preserve">We will foster an environment that encourages spontaneity, </w:t>
      </w:r>
      <w:proofErr w:type="gramStart"/>
      <w:r w:rsidRPr="00D56CA5">
        <w:rPr>
          <w:rStyle w:val="Emphasis"/>
          <w:color w:val="000000" w:themeColor="text1"/>
        </w:rPr>
        <w:t>enthusiasm</w:t>
      </w:r>
      <w:proofErr w:type="gramEnd"/>
      <w:r w:rsidRPr="00D56CA5">
        <w:rPr>
          <w:rStyle w:val="Emphasis"/>
          <w:color w:val="000000" w:themeColor="text1"/>
        </w:rPr>
        <w:t xml:space="preserve"> and fun.</w:t>
      </w:r>
      <w:r w:rsidR="00052098" w:rsidRPr="00D56CA5">
        <w:rPr>
          <w:rStyle w:val="Emphasis"/>
          <w:color w:val="000000" w:themeColor="text1"/>
        </w:rPr>
        <w:t xml:space="preserve">           </w:t>
      </w:r>
      <w:r w:rsidR="00544C04" w:rsidRPr="00D56CA5">
        <w:rPr>
          <w:rStyle w:val="Emphasis"/>
          <w:color w:val="000000" w:themeColor="text1"/>
        </w:rPr>
        <w:t xml:space="preserve">                                </w:t>
      </w:r>
    </w:p>
    <w:p w14:paraId="5667E0C9" w14:textId="77777777" w:rsidR="007177E1" w:rsidRPr="00D56CA5" w:rsidRDefault="00517041" w:rsidP="00E67A04">
      <w:pPr>
        <w:pStyle w:val="Quote"/>
        <w:numPr>
          <w:ilvl w:val="0"/>
          <w:numId w:val="10"/>
        </w:numPr>
        <w:spacing w:before="100" w:beforeAutospacing="1" w:after="100" w:afterAutospacing="1" w:line="240" w:lineRule="auto"/>
        <w:ind w:left="504" w:right="720"/>
        <w:rPr>
          <w:rStyle w:val="Emphasis"/>
          <w:color w:val="000000" w:themeColor="text1"/>
        </w:rPr>
      </w:pPr>
      <w:r w:rsidRPr="00D56CA5">
        <w:rPr>
          <w:rStyle w:val="Emphasis"/>
          <w:color w:val="000000" w:themeColor="text1"/>
        </w:rPr>
        <w:t xml:space="preserve">We will </w:t>
      </w:r>
      <w:r w:rsidR="00544C04" w:rsidRPr="00D56CA5">
        <w:rPr>
          <w:rStyle w:val="Emphasis"/>
          <w:color w:val="000000" w:themeColor="text1"/>
        </w:rPr>
        <w:t xml:space="preserve">  </w:t>
      </w:r>
      <w:r w:rsidRPr="00D56CA5">
        <w:rPr>
          <w:rStyle w:val="Emphasis"/>
          <w:color w:val="000000" w:themeColor="text1"/>
        </w:rPr>
        <w:t>encourage and provide educational opportunities for each other.</w:t>
      </w:r>
    </w:p>
    <w:p w14:paraId="4ABA4983" w14:textId="00573367" w:rsidR="00517041" w:rsidRPr="00D56CA5" w:rsidRDefault="00517041" w:rsidP="00E67A04">
      <w:pPr>
        <w:pStyle w:val="Quote"/>
        <w:numPr>
          <w:ilvl w:val="0"/>
          <w:numId w:val="10"/>
        </w:numPr>
        <w:spacing w:before="100" w:beforeAutospacing="1" w:after="100" w:afterAutospacing="1" w:line="240" w:lineRule="auto"/>
        <w:ind w:left="504" w:right="720"/>
        <w:rPr>
          <w:rStyle w:val="Emphasis"/>
          <w:color w:val="000000" w:themeColor="text1"/>
        </w:rPr>
      </w:pPr>
      <w:r w:rsidRPr="00D56CA5">
        <w:rPr>
          <w:rStyle w:val="Emphasis"/>
          <w:color w:val="000000" w:themeColor="text1"/>
        </w:rPr>
        <w:t>We will honor diversity and be open to new members</w:t>
      </w:r>
    </w:p>
    <w:p w14:paraId="67A302D3" w14:textId="6776536D" w:rsidR="00517041" w:rsidRPr="00D56CA5" w:rsidRDefault="00517041" w:rsidP="004D7279">
      <w:pPr>
        <w:pStyle w:val="IntenseQuote"/>
        <w:spacing w:before="100" w:beforeAutospacing="1" w:after="100" w:afterAutospacing="1"/>
        <w:ind w:left="0" w:right="0"/>
        <w:jc w:val="left"/>
        <w:rPr>
          <w:rStyle w:val="SubtleReference"/>
          <w:rFonts w:asciiTheme="minorHAnsi" w:hAnsiTheme="minorHAnsi" w:cstheme="minorHAnsi"/>
          <w:b/>
          <w:bCs/>
          <w:color w:val="000000" w:themeColor="text1"/>
          <w:sz w:val="24"/>
          <w:szCs w:val="24"/>
        </w:rPr>
      </w:pPr>
      <w:r w:rsidRPr="00D56CA5">
        <w:rPr>
          <w:rStyle w:val="SubtleReference"/>
          <w:rFonts w:asciiTheme="minorHAnsi" w:hAnsiTheme="minorHAnsi" w:cstheme="minorHAnsi"/>
          <w:b/>
          <w:bCs/>
          <w:color w:val="000000" w:themeColor="text1"/>
          <w:sz w:val="24"/>
          <w:szCs w:val="24"/>
        </w:rPr>
        <w:t xml:space="preserve">We will honor the processes needed to accomplish the team’s work (Do stuff!) as follows: </w:t>
      </w:r>
    </w:p>
    <w:p w14:paraId="2CD7CCB8" w14:textId="0033B18C" w:rsidR="007177E1" w:rsidRPr="00D56CA5" w:rsidRDefault="00517041" w:rsidP="0094038C">
      <w:pPr>
        <w:pStyle w:val="Heading2"/>
        <w:numPr>
          <w:ilvl w:val="0"/>
          <w:numId w:val="11"/>
        </w:numPr>
        <w:spacing w:before="100" w:beforeAutospacing="1" w:after="100" w:afterAutospacing="1" w:line="240" w:lineRule="auto"/>
        <w:ind w:left="576"/>
        <w:rPr>
          <w:rStyle w:val="Strong"/>
          <w:rFonts w:asciiTheme="minorHAnsi" w:hAnsiTheme="minorHAnsi" w:cstheme="minorHAnsi"/>
          <w:b/>
          <w:bCs/>
          <w:color w:val="000000" w:themeColor="text1"/>
          <w:sz w:val="24"/>
          <w:szCs w:val="24"/>
        </w:rPr>
      </w:pPr>
      <w:r w:rsidRPr="00D56CA5">
        <w:rPr>
          <w:rStyle w:val="Strong"/>
          <w:rFonts w:asciiTheme="minorHAnsi" w:hAnsiTheme="minorHAnsi" w:cstheme="minorHAnsi"/>
          <w:b/>
          <w:bCs/>
          <w:color w:val="000000" w:themeColor="text1"/>
          <w:sz w:val="24"/>
          <w:szCs w:val="24"/>
        </w:rPr>
        <w:t xml:space="preserve">We will arrive to meetings on time or provide notice to the facilitator and venue host if we will be late or absent. </w:t>
      </w:r>
      <w:r w:rsidR="00052098" w:rsidRPr="00D56CA5">
        <w:rPr>
          <w:rStyle w:val="Strong"/>
          <w:rFonts w:asciiTheme="minorHAnsi" w:hAnsiTheme="minorHAnsi" w:cstheme="minorHAnsi"/>
          <w:b/>
          <w:bCs/>
          <w:color w:val="000000" w:themeColor="text1"/>
          <w:sz w:val="24"/>
          <w:szCs w:val="24"/>
        </w:rPr>
        <w:t xml:space="preserve">                                                                                                           </w:t>
      </w:r>
    </w:p>
    <w:p w14:paraId="333A1B23" w14:textId="39CC4AD3" w:rsidR="007177E1" w:rsidRPr="00D56CA5" w:rsidRDefault="00517041" w:rsidP="0094038C">
      <w:pPr>
        <w:pStyle w:val="Heading2"/>
        <w:numPr>
          <w:ilvl w:val="0"/>
          <w:numId w:val="11"/>
        </w:numPr>
        <w:spacing w:before="100" w:beforeAutospacing="1" w:after="100" w:afterAutospacing="1" w:line="240" w:lineRule="auto"/>
        <w:ind w:left="576"/>
        <w:rPr>
          <w:rStyle w:val="Strong"/>
          <w:rFonts w:asciiTheme="minorHAnsi" w:hAnsiTheme="minorHAnsi" w:cstheme="minorHAnsi"/>
          <w:b/>
          <w:bCs/>
          <w:color w:val="000000" w:themeColor="text1"/>
          <w:sz w:val="24"/>
          <w:szCs w:val="24"/>
        </w:rPr>
      </w:pPr>
      <w:r w:rsidRPr="00D56CA5">
        <w:rPr>
          <w:rStyle w:val="Strong"/>
          <w:rFonts w:asciiTheme="minorHAnsi" w:hAnsiTheme="minorHAnsi" w:cstheme="minorHAnsi"/>
          <w:b/>
          <w:bCs/>
          <w:color w:val="000000" w:themeColor="text1"/>
          <w:sz w:val="24"/>
          <w:szCs w:val="24"/>
        </w:rPr>
        <w:t>Our meetings will start on time.</w:t>
      </w:r>
      <w:r w:rsidR="00052098" w:rsidRPr="00D56CA5">
        <w:rPr>
          <w:rStyle w:val="Strong"/>
          <w:rFonts w:asciiTheme="minorHAnsi" w:hAnsiTheme="minorHAnsi" w:cstheme="minorHAnsi"/>
          <w:b/>
          <w:bCs/>
          <w:color w:val="000000" w:themeColor="text1"/>
          <w:sz w:val="24"/>
          <w:szCs w:val="24"/>
        </w:rPr>
        <w:t xml:space="preserve">                                                                                           </w:t>
      </w:r>
    </w:p>
    <w:p w14:paraId="61326285" w14:textId="57E87E5A" w:rsidR="007177E1" w:rsidRPr="00D56CA5" w:rsidRDefault="00517041" w:rsidP="0094038C">
      <w:pPr>
        <w:pStyle w:val="Heading2"/>
        <w:numPr>
          <w:ilvl w:val="0"/>
          <w:numId w:val="11"/>
        </w:numPr>
        <w:spacing w:before="100" w:beforeAutospacing="1" w:after="100" w:afterAutospacing="1" w:line="240" w:lineRule="auto"/>
        <w:ind w:left="576"/>
        <w:rPr>
          <w:rStyle w:val="Strong"/>
          <w:rFonts w:asciiTheme="minorHAnsi" w:hAnsiTheme="minorHAnsi" w:cstheme="minorHAnsi"/>
          <w:b/>
          <w:bCs/>
          <w:color w:val="000000" w:themeColor="text1"/>
          <w:sz w:val="24"/>
          <w:szCs w:val="24"/>
        </w:rPr>
      </w:pPr>
      <w:r w:rsidRPr="00D56CA5">
        <w:rPr>
          <w:rStyle w:val="Strong"/>
          <w:rFonts w:asciiTheme="minorHAnsi" w:hAnsiTheme="minorHAnsi" w:cstheme="minorHAnsi"/>
          <w:b/>
          <w:bCs/>
          <w:color w:val="000000" w:themeColor="text1"/>
          <w:sz w:val="24"/>
          <w:szCs w:val="24"/>
        </w:rPr>
        <w:t>We agree to read the meeting agenda and add items desired ahead of the meeting, including any area requiring problem-solving</w:t>
      </w:r>
      <w:r w:rsidR="00C67C73" w:rsidRPr="00D56CA5">
        <w:rPr>
          <w:rStyle w:val="Strong"/>
          <w:rFonts w:asciiTheme="minorHAnsi" w:hAnsiTheme="minorHAnsi" w:cstheme="minorHAnsi"/>
          <w:b/>
          <w:bCs/>
          <w:color w:val="000000" w:themeColor="text1"/>
          <w:sz w:val="24"/>
          <w:szCs w:val="24"/>
        </w:rPr>
        <w:t xml:space="preserve">.                                                                                      </w:t>
      </w:r>
    </w:p>
    <w:p w14:paraId="754C61EC" w14:textId="284B2F88" w:rsidR="007177E1" w:rsidRPr="00D56CA5" w:rsidRDefault="00517041" w:rsidP="0094038C">
      <w:pPr>
        <w:pStyle w:val="Heading2"/>
        <w:numPr>
          <w:ilvl w:val="0"/>
          <w:numId w:val="11"/>
        </w:numPr>
        <w:spacing w:before="100" w:beforeAutospacing="1" w:after="100" w:afterAutospacing="1" w:line="240" w:lineRule="auto"/>
        <w:ind w:left="576"/>
        <w:rPr>
          <w:rStyle w:val="Strong"/>
          <w:rFonts w:asciiTheme="minorHAnsi" w:hAnsiTheme="minorHAnsi" w:cstheme="minorHAnsi"/>
          <w:b/>
          <w:bCs/>
          <w:color w:val="000000" w:themeColor="text1"/>
          <w:sz w:val="24"/>
          <w:szCs w:val="24"/>
        </w:rPr>
      </w:pPr>
      <w:r w:rsidRPr="00D56CA5">
        <w:rPr>
          <w:rStyle w:val="Strong"/>
          <w:rFonts w:asciiTheme="minorHAnsi" w:hAnsiTheme="minorHAnsi" w:cstheme="minorHAnsi"/>
          <w:b/>
          <w:bCs/>
          <w:color w:val="000000" w:themeColor="text1"/>
          <w:sz w:val="24"/>
          <w:szCs w:val="24"/>
        </w:rPr>
        <w:t xml:space="preserve">Communications related to the </w:t>
      </w:r>
      <w:r w:rsidRPr="00D56CA5">
        <w:rPr>
          <w:rStyle w:val="Strong"/>
          <w:rFonts w:asciiTheme="minorHAnsi" w:hAnsiTheme="minorHAnsi" w:cstheme="minorHAnsi"/>
          <w:b/>
          <w:bCs/>
          <w:strike/>
          <w:color w:val="000000" w:themeColor="text1"/>
          <w:sz w:val="24"/>
          <w:szCs w:val="24"/>
        </w:rPr>
        <w:t>committee</w:t>
      </w:r>
      <w:r w:rsidRPr="00D56CA5">
        <w:rPr>
          <w:rStyle w:val="Strong"/>
          <w:rFonts w:asciiTheme="minorHAnsi" w:hAnsiTheme="minorHAnsi" w:cstheme="minorHAnsi"/>
          <w:b/>
          <w:bCs/>
          <w:color w:val="000000" w:themeColor="text1"/>
          <w:sz w:val="24"/>
          <w:szCs w:val="24"/>
        </w:rPr>
        <w:t xml:space="preserve"> </w:t>
      </w:r>
      <w:r w:rsidR="00052098" w:rsidRPr="00D56CA5">
        <w:rPr>
          <w:rStyle w:val="Strong"/>
          <w:rFonts w:asciiTheme="minorHAnsi" w:hAnsiTheme="minorHAnsi" w:cstheme="minorHAnsi"/>
          <w:b/>
          <w:bCs/>
          <w:color w:val="000000" w:themeColor="text1"/>
          <w:sz w:val="24"/>
          <w:szCs w:val="24"/>
        </w:rPr>
        <w:t xml:space="preserve">team </w:t>
      </w:r>
      <w:r w:rsidRPr="00D56CA5">
        <w:rPr>
          <w:rStyle w:val="Strong"/>
          <w:rFonts w:asciiTheme="minorHAnsi" w:hAnsiTheme="minorHAnsi" w:cstheme="minorHAnsi"/>
          <w:b/>
          <w:bCs/>
          <w:color w:val="000000" w:themeColor="text1"/>
          <w:sz w:val="24"/>
          <w:szCs w:val="24"/>
        </w:rPr>
        <w:t>will be circulated to all members, including those who are not able to attend the meetings</w:t>
      </w:r>
      <w:r w:rsidR="008165C1" w:rsidRPr="00D56CA5">
        <w:rPr>
          <w:rStyle w:val="Strong"/>
          <w:rFonts w:asciiTheme="minorHAnsi" w:hAnsiTheme="minorHAnsi" w:cstheme="minorHAnsi"/>
          <w:b/>
          <w:bCs/>
          <w:color w:val="000000" w:themeColor="text1"/>
          <w:sz w:val="24"/>
          <w:szCs w:val="24"/>
        </w:rPr>
        <w:t xml:space="preserve">. </w:t>
      </w:r>
      <w:r w:rsidR="00C67C73" w:rsidRPr="00D56CA5">
        <w:rPr>
          <w:rStyle w:val="Strong"/>
          <w:rFonts w:asciiTheme="minorHAnsi" w:hAnsiTheme="minorHAnsi" w:cstheme="minorHAnsi"/>
          <w:b/>
          <w:bCs/>
          <w:color w:val="000000" w:themeColor="text1"/>
          <w:sz w:val="24"/>
          <w:szCs w:val="24"/>
        </w:rPr>
        <w:t xml:space="preserve">                                                            </w:t>
      </w:r>
    </w:p>
    <w:p w14:paraId="05CC7370" w14:textId="61292758" w:rsidR="007177E1" w:rsidRPr="00D56CA5" w:rsidRDefault="00517041" w:rsidP="0094038C">
      <w:pPr>
        <w:pStyle w:val="Heading2"/>
        <w:numPr>
          <w:ilvl w:val="0"/>
          <w:numId w:val="11"/>
        </w:numPr>
        <w:spacing w:before="100" w:beforeAutospacing="1" w:after="100" w:afterAutospacing="1" w:line="240" w:lineRule="auto"/>
        <w:ind w:left="576"/>
        <w:rPr>
          <w:rStyle w:val="Strong"/>
          <w:rFonts w:asciiTheme="minorHAnsi" w:hAnsiTheme="minorHAnsi" w:cstheme="minorHAnsi"/>
          <w:b/>
          <w:bCs/>
          <w:color w:val="000000" w:themeColor="text1"/>
          <w:sz w:val="24"/>
          <w:szCs w:val="24"/>
        </w:rPr>
      </w:pPr>
      <w:r w:rsidRPr="00D56CA5">
        <w:rPr>
          <w:rStyle w:val="Strong"/>
          <w:rFonts w:asciiTheme="minorHAnsi" w:hAnsiTheme="minorHAnsi" w:cstheme="minorHAnsi"/>
          <w:b/>
          <w:bCs/>
          <w:color w:val="000000" w:themeColor="text1"/>
          <w:sz w:val="24"/>
          <w:szCs w:val="24"/>
        </w:rPr>
        <w:t xml:space="preserve">We will discuss all ideas and decisions together as a group when planning activities or events prior to any members communicating with others outside of the committee. </w:t>
      </w:r>
      <w:r w:rsidR="00C67C73" w:rsidRPr="00D56CA5">
        <w:rPr>
          <w:rStyle w:val="Strong"/>
          <w:rFonts w:asciiTheme="minorHAnsi" w:hAnsiTheme="minorHAnsi" w:cstheme="minorHAnsi"/>
          <w:b/>
          <w:bCs/>
          <w:color w:val="000000" w:themeColor="text1"/>
          <w:sz w:val="24"/>
          <w:szCs w:val="24"/>
        </w:rPr>
        <w:t xml:space="preserve">         </w:t>
      </w:r>
    </w:p>
    <w:p w14:paraId="204557F1" w14:textId="1AB2EB43" w:rsidR="007177E1" w:rsidRPr="00D56CA5" w:rsidRDefault="00517041" w:rsidP="0094038C">
      <w:pPr>
        <w:pStyle w:val="Heading2"/>
        <w:numPr>
          <w:ilvl w:val="0"/>
          <w:numId w:val="11"/>
        </w:numPr>
        <w:spacing w:before="100" w:beforeAutospacing="1" w:after="100" w:afterAutospacing="1" w:line="240" w:lineRule="auto"/>
        <w:ind w:left="576"/>
        <w:rPr>
          <w:rStyle w:val="Strong"/>
          <w:rFonts w:asciiTheme="minorHAnsi" w:hAnsiTheme="minorHAnsi" w:cstheme="minorHAnsi"/>
          <w:b/>
          <w:bCs/>
          <w:color w:val="000000" w:themeColor="text1"/>
          <w:sz w:val="24"/>
          <w:szCs w:val="24"/>
        </w:rPr>
      </w:pPr>
      <w:r w:rsidRPr="00D56CA5">
        <w:rPr>
          <w:rStyle w:val="Strong"/>
          <w:rFonts w:asciiTheme="minorHAnsi" w:hAnsiTheme="minorHAnsi" w:cstheme="minorHAnsi"/>
          <w:b/>
          <w:bCs/>
          <w:color w:val="000000" w:themeColor="text1"/>
          <w:sz w:val="24"/>
          <w:szCs w:val="24"/>
        </w:rPr>
        <w:t xml:space="preserve">We will aim for consensus in our decisions whenever possible. </w:t>
      </w:r>
      <w:r w:rsidR="00F52ABB" w:rsidRPr="00D56CA5">
        <w:rPr>
          <w:rStyle w:val="Strong"/>
          <w:rFonts w:asciiTheme="minorHAnsi" w:hAnsiTheme="minorHAnsi" w:cstheme="minorHAnsi"/>
          <w:b/>
          <w:bCs/>
          <w:color w:val="000000" w:themeColor="text1"/>
          <w:sz w:val="24"/>
          <w:szCs w:val="24"/>
        </w:rPr>
        <w:t xml:space="preserve">                                               </w:t>
      </w:r>
    </w:p>
    <w:p w14:paraId="2D50A523" w14:textId="44D34601" w:rsidR="007177E1" w:rsidRPr="00D56CA5" w:rsidRDefault="00517041" w:rsidP="0094038C">
      <w:pPr>
        <w:pStyle w:val="Heading2"/>
        <w:numPr>
          <w:ilvl w:val="0"/>
          <w:numId w:val="11"/>
        </w:numPr>
        <w:spacing w:before="100" w:beforeAutospacing="1" w:after="100" w:afterAutospacing="1" w:line="240" w:lineRule="auto"/>
        <w:ind w:left="576"/>
        <w:rPr>
          <w:rStyle w:val="Strong"/>
          <w:rFonts w:asciiTheme="minorHAnsi" w:hAnsiTheme="minorHAnsi" w:cstheme="minorHAnsi"/>
          <w:b/>
          <w:bCs/>
          <w:color w:val="000000" w:themeColor="text1"/>
          <w:sz w:val="24"/>
          <w:szCs w:val="24"/>
        </w:rPr>
      </w:pPr>
      <w:r w:rsidRPr="00D56CA5">
        <w:rPr>
          <w:rStyle w:val="Strong"/>
          <w:rFonts w:asciiTheme="minorHAnsi" w:hAnsiTheme="minorHAnsi" w:cstheme="minorHAnsi"/>
          <w:b/>
          <w:bCs/>
          <w:color w:val="000000" w:themeColor="text1"/>
          <w:sz w:val="24"/>
          <w:szCs w:val="24"/>
        </w:rPr>
        <w:t>We will honor each other for our different capacities when considering expectations.</w:t>
      </w:r>
      <w:r w:rsidR="00F52ABB" w:rsidRPr="00D56CA5">
        <w:rPr>
          <w:rStyle w:val="Strong"/>
          <w:rFonts w:asciiTheme="minorHAnsi" w:hAnsiTheme="minorHAnsi" w:cstheme="minorHAnsi"/>
          <w:b/>
          <w:bCs/>
          <w:color w:val="000000" w:themeColor="text1"/>
          <w:sz w:val="24"/>
          <w:szCs w:val="24"/>
        </w:rPr>
        <w:t xml:space="preserve"> </w:t>
      </w:r>
    </w:p>
    <w:p w14:paraId="41A3FA03" w14:textId="3332C1AE" w:rsidR="00517041" w:rsidRPr="00D56CA5" w:rsidRDefault="00517041" w:rsidP="00D460A0">
      <w:pPr>
        <w:pStyle w:val="Heading2"/>
        <w:numPr>
          <w:ilvl w:val="0"/>
          <w:numId w:val="11"/>
        </w:numPr>
        <w:spacing w:before="100" w:beforeAutospacing="1" w:after="100" w:afterAutospacing="1" w:line="240" w:lineRule="auto"/>
        <w:ind w:left="576"/>
        <w:rPr>
          <w:rStyle w:val="Strong"/>
          <w:rFonts w:asciiTheme="minorHAnsi" w:hAnsiTheme="minorHAnsi" w:cstheme="minorHAnsi"/>
          <w:b/>
          <w:bCs/>
          <w:color w:val="000000" w:themeColor="text1"/>
          <w:sz w:val="24"/>
          <w:szCs w:val="24"/>
        </w:rPr>
      </w:pPr>
      <w:r w:rsidRPr="00D56CA5">
        <w:rPr>
          <w:rStyle w:val="Strong"/>
          <w:rFonts w:asciiTheme="minorHAnsi" w:hAnsiTheme="minorHAnsi" w:cstheme="minorHAnsi"/>
          <w:b/>
          <w:bCs/>
          <w:color w:val="000000" w:themeColor="text1"/>
          <w:sz w:val="24"/>
          <w:szCs w:val="24"/>
        </w:rPr>
        <w:t xml:space="preserve">We will strive to put forth thought-provoking events, forums, and activities. </w:t>
      </w:r>
    </w:p>
    <w:sectPr w:rsidR="00517041" w:rsidRPr="00D56CA5" w:rsidSect="004D72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ADC"/>
    <w:multiLevelType w:val="hybridMultilevel"/>
    <w:tmpl w:val="0D90AD74"/>
    <w:lvl w:ilvl="0" w:tplc="26167DEA">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B2A37"/>
    <w:multiLevelType w:val="multilevel"/>
    <w:tmpl w:val="96A26974"/>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4EF3A3B"/>
    <w:multiLevelType w:val="hybridMultilevel"/>
    <w:tmpl w:val="67D28020"/>
    <w:lvl w:ilvl="0" w:tplc="61CC549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B1DBE"/>
    <w:multiLevelType w:val="hybridMultilevel"/>
    <w:tmpl w:val="7D12BD96"/>
    <w:lvl w:ilvl="0" w:tplc="04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94A3F49"/>
    <w:multiLevelType w:val="hybridMultilevel"/>
    <w:tmpl w:val="B3BCA994"/>
    <w:lvl w:ilvl="0" w:tplc="3C4EEDF6">
      <w:start w:val="14"/>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7B1944"/>
    <w:multiLevelType w:val="hybridMultilevel"/>
    <w:tmpl w:val="2A020FC6"/>
    <w:lvl w:ilvl="0" w:tplc="26BE8E5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427D2"/>
    <w:multiLevelType w:val="hybridMultilevel"/>
    <w:tmpl w:val="974EF9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24300"/>
    <w:multiLevelType w:val="hybridMultilevel"/>
    <w:tmpl w:val="0ED2EBBE"/>
    <w:lvl w:ilvl="0" w:tplc="04090001">
      <w:start w:val="1"/>
      <w:numFmt w:val="bullet"/>
      <w:lvlText w:val=""/>
      <w:lvlJc w:val="left"/>
      <w:pPr>
        <w:ind w:left="540" w:hanging="360"/>
      </w:pPr>
      <w:rPr>
        <w:rFonts w:ascii="Symbol" w:hAnsi="Symbol" w:cs="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AA109D9"/>
    <w:multiLevelType w:val="hybridMultilevel"/>
    <w:tmpl w:val="5D38BAA6"/>
    <w:lvl w:ilvl="0" w:tplc="8F2AD24C">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A94332"/>
    <w:multiLevelType w:val="hybridMultilevel"/>
    <w:tmpl w:val="15F6F02E"/>
    <w:lvl w:ilvl="0" w:tplc="6FBAAF36">
      <w:start w:val="1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B567175"/>
    <w:multiLevelType w:val="multilevel"/>
    <w:tmpl w:val="D856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1363376">
    <w:abstractNumId w:val="10"/>
  </w:num>
  <w:num w:numId="2" w16cid:durableId="505218090">
    <w:abstractNumId w:val="1"/>
  </w:num>
  <w:num w:numId="3" w16cid:durableId="169566438">
    <w:abstractNumId w:val="2"/>
  </w:num>
  <w:num w:numId="4" w16cid:durableId="508250413">
    <w:abstractNumId w:val="0"/>
  </w:num>
  <w:num w:numId="5" w16cid:durableId="1334841825">
    <w:abstractNumId w:val="5"/>
  </w:num>
  <w:num w:numId="6" w16cid:durableId="1086463102">
    <w:abstractNumId w:val="9"/>
  </w:num>
  <w:num w:numId="7" w16cid:durableId="1149706360">
    <w:abstractNumId w:val="8"/>
  </w:num>
  <w:num w:numId="8" w16cid:durableId="170150773">
    <w:abstractNumId w:val="4"/>
  </w:num>
  <w:num w:numId="9" w16cid:durableId="1786388448">
    <w:abstractNumId w:val="3"/>
  </w:num>
  <w:num w:numId="10" w16cid:durableId="1242834694">
    <w:abstractNumId w:val="7"/>
  </w:num>
  <w:num w:numId="11" w16cid:durableId="1485395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41"/>
    <w:rsid w:val="0001083D"/>
    <w:rsid w:val="00016DED"/>
    <w:rsid w:val="00043541"/>
    <w:rsid w:val="00052098"/>
    <w:rsid w:val="0005366B"/>
    <w:rsid w:val="00074A43"/>
    <w:rsid w:val="000A210F"/>
    <w:rsid w:val="000A4C9B"/>
    <w:rsid w:val="000F411A"/>
    <w:rsid w:val="000F47DF"/>
    <w:rsid w:val="001014C2"/>
    <w:rsid w:val="001363A5"/>
    <w:rsid w:val="001479B5"/>
    <w:rsid w:val="00183519"/>
    <w:rsid w:val="001C0A0F"/>
    <w:rsid w:val="001C16A0"/>
    <w:rsid w:val="0025341B"/>
    <w:rsid w:val="00264AF8"/>
    <w:rsid w:val="002D192F"/>
    <w:rsid w:val="003B6BE7"/>
    <w:rsid w:val="003F2438"/>
    <w:rsid w:val="00412F7F"/>
    <w:rsid w:val="004A2902"/>
    <w:rsid w:val="004D7279"/>
    <w:rsid w:val="00500546"/>
    <w:rsid w:val="00517041"/>
    <w:rsid w:val="00544C04"/>
    <w:rsid w:val="00551EC9"/>
    <w:rsid w:val="005A2CF7"/>
    <w:rsid w:val="006520A5"/>
    <w:rsid w:val="006A34CE"/>
    <w:rsid w:val="006C30DB"/>
    <w:rsid w:val="006F09AC"/>
    <w:rsid w:val="007177E1"/>
    <w:rsid w:val="00785E3D"/>
    <w:rsid w:val="0079736C"/>
    <w:rsid w:val="00810EBD"/>
    <w:rsid w:val="008156F4"/>
    <w:rsid w:val="008165C1"/>
    <w:rsid w:val="00827CB4"/>
    <w:rsid w:val="0087416F"/>
    <w:rsid w:val="008A1581"/>
    <w:rsid w:val="008A3330"/>
    <w:rsid w:val="008F5BFE"/>
    <w:rsid w:val="008F7623"/>
    <w:rsid w:val="00932DEE"/>
    <w:rsid w:val="0094038C"/>
    <w:rsid w:val="0097260B"/>
    <w:rsid w:val="00A04819"/>
    <w:rsid w:val="00A34C9D"/>
    <w:rsid w:val="00A37D69"/>
    <w:rsid w:val="00A459C2"/>
    <w:rsid w:val="00B46742"/>
    <w:rsid w:val="00B46DB0"/>
    <w:rsid w:val="00BD6C27"/>
    <w:rsid w:val="00C427B8"/>
    <w:rsid w:val="00C44D6B"/>
    <w:rsid w:val="00C47EFA"/>
    <w:rsid w:val="00C67C73"/>
    <w:rsid w:val="00CC739A"/>
    <w:rsid w:val="00D37871"/>
    <w:rsid w:val="00D471FB"/>
    <w:rsid w:val="00D56CA5"/>
    <w:rsid w:val="00D618F3"/>
    <w:rsid w:val="00E602BE"/>
    <w:rsid w:val="00E67A04"/>
    <w:rsid w:val="00E90F30"/>
    <w:rsid w:val="00F3311D"/>
    <w:rsid w:val="00F52ABB"/>
    <w:rsid w:val="00F9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6011"/>
  <w15:chartTrackingRefBased/>
  <w15:docId w15:val="{D5FF0EFB-5241-B04D-A81B-0E96D3F9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43"/>
  </w:style>
  <w:style w:type="paragraph" w:styleId="Heading1">
    <w:name w:val="heading 1"/>
    <w:basedOn w:val="Normal"/>
    <w:next w:val="Normal"/>
    <w:link w:val="Heading1Char"/>
    <w:uiPriority w:val="9"/>
    <w:qFormat/>
    <w:rsid w:val="00074A4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74A4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74A4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074A4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074A4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074A4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74A4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74A4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74A4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041"/>
    <w:pPr>
      <w:spacing w:before="100" w:beforeAutospacing="1" w:after="100" w:afterAutospacing="1"/>
    </w:pPr>
    <w:rPr>
      <w:rFonts w:ascii="Times New Roman" w:eastAsia="Times New Roman" w:hAnsi="Times New Roman" w:cs="Times New Roman"/>
    </w:rPr>
  </w:style>
  <w:style w:type="paragraph" w:styleId="NoSpacing">
    <w:name w:val="No Spacing"/>
    <w:basedOn w:val="Normal"/>
    <w:link w:val="NoSpacingChar"/>
    <w:uiPriority w:val="1"/>
    <w:qFormat/>
    <w:rsid w:val="00074A43"/>
    <w:pPr>
      <w:spacing w:after="0" w:line="240" w:lineRule="auto"/>
      <w:ind w:firstLine="0"/>
    </w:pPr>
  </w:style>
  <w:style w:type="character" w:customStyle="1" w:styleId="Heading1Char">
    <w:name w:val="Heading 1 Char"/>
    <w:basedOn w:val="DefaultParagraphFont"/>
    <w:link w:val="Heading1"/>
    <w:uiPriority w:val="9"/>
    <w:rsid w:val="00074A43"/>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074A4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74A4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074A4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074A4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074A4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74A43"/>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74A4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74A43"/>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074A43"/>
    <w:rPr>
      <w:b/>
      <w:bCs/>
      <w:sz w:val="18"/>
      <w:szCs w:val="18"/>
    </w:rPr>
  </w:style>
  <w:style w:type="paragraph" w:styleId="Title">
    <w:name w:val="Title"/>
    <w:basedOn w:val="Normal"/>
    <w:next w:val="Normal"/>
    <w:link w:val="TitleChar"/>
    <w:uiPriority w:val="10"/>
    <w:qFormat/>
    <w:rsid w:val="00074A4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74A4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74A4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74A43"/>
    <w:rPr>
      <w:i/>
      <w:iCs/>
      <w:color w:val="808080" w:themeColor="text1" w:themeTint="7F"/>
      <w:spacing w:val="10"/>
      <w:sz w:val="24"/>
      <w:szCs w:val="24"/>
    </w:rPr>
  </w:style>
  <w:style w:type="character" w:styleId="Strong">
    <w:name w:val="Strong"/>
    <w:basedOn w:val="DefaultParagraphFont"/>
    <w:uiPriority w:val="22"/>
    <w:qFormat/>
    <w:rsid w:val="00074A43"/>
    <w:rPr>
      <w:b/>
      <w:bCs/>
      <w:spacing w:val="0"/>
    </w:rPr>
  </w:style>
  <w:style w:type="character" w:styleId="Emphasis">
    <w:name w:val="Emphasis"/>
    <w:uiPriority w:val="20"/>
    <w:qFormat/>
    <w:rsid w:val="00074A43"/>
    <w:rPr>
      <w:b/>
      <w:bCs/>
      <w:i/>
      <w:iCs/>
      <w:color w:val="auto"/>
    </w:rPr>
  </w:style>
  <w:style w:type="character" w:customStyle="1" w:styleId="NoSpacingChar">
    <w:name w:val="No Spacing Char"/>
    <w:basedOn w:val="DefaultParagraphFont"/>
    <w:link w:val="NoSpacing"/>
    <w:uiPriority w:val="1"/>
    <w:rsid w:val="00074A43"/>
  </w:style>
  <w:style w:type="paragraph" w:styleId="ListParagraph">
    <w:name w:val="List Paragraph"/>
    <w:basedOn w:val="Normal"/>
    <w:uiPriority w:val="34"/>
    <w:qFormat/>
    <w:rsid w:val="00074A43"/>
    <w:pPr>
      <w:ind w:left="720"/>
      <w:contextualSpacing/>
    </w:pPr>
  </w:style>
  <w:style w:type="paragraph" w:styleId="Quote">
    <w:name w:val="Quote"/>
    <w:basedOn w:val="Normal"/>
    <w:next w:val="Normal"/>
    <w:link w:val="QuoteChar"/>
    <w:uiPriority w:val="29"/>
    <w:qFormat/>
    <w:rsid w:val="00074A43"/>
    <w:rPr>
      <w:color w:val="5A5A5A" w:themeColor="text1" w:themeTint="A5"/>
    </w:rPr>
  </w:style>
  <w:style w:type="character" w:customStyle="1" w:styleId="QuoteChar">
    <w:name w:val="Quote Char"/>
    <w:basedOn w:val="DefaultParagraphFont"/>
    <w:link w:val="Quote"/>
    <w:uiPriority w:val="29"/>
    <w:rsid w:val="00074A43"/>
    <w:rPr>
      <w:color w:val="5A5A5A" w:themeColor="text1" w:themeTint="A5"/>
    </w:rPr>
  </w:style>
  <w:style w:type="paragraph" w:styleId="IntenseQuote">
    <w:name w:val="Intense Quote"/>
    <w:basedOn w:val="Normal"/>
    <w:next w:val="Normal"/>
    <w:link w:val="IntenseQuoteChar"/>
    <w:uiPriority w:val="30"/>
    <w:qFormat/>
    <w:rsid w:val="00074A4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74A43"/>
    <w:rPr>
      <w:rFonts w:asciiTheme="majorHAnsi" w:eastAsiaTheme="majorEastAsia" w:hAnsiTheme="majorHAnsi" w:cstheme="majorBidi"/>
      <w:i/>
      <w:iCs/>
      <w:sz w:val="20"/>
      <w:szCs w:val="20"/>
    </w:rPr>
  </w:style>
  <w:style w:type="character" w:styleId="SubtleEmphasis">
    <w:name w:val="Subtle Emphasis"/>
    <w:uiPriority w:val="19"/>
    <w:qFormat/>
    <w:rsid w:val="00074A43"/>
    <w:rPr>
      <w:i/>
      <w:iCs/>
      <w:color w:val="5A5A5A" w:themeColor="text1" w:themeTint="A5"/>
    </w:rPr>
  </w:style>
  <w:style w:type="character" w:styleId="IntenseEmphasis">
    <w:name w:val="Intense Emphasis"/>
    <w:uiPriority w:val="21"/>
    <w:qFormat/>
    <w:rsid w:val="00074A43"/>
    <w:rPr>
      <w:b/>
      <w:bCs/>
      <w:i/>
      <w:iCs/>
      <w:color w:val="auto"/>
      <w:u w:val="single"/>
    </w:rPr>
  </w:style>
  <w:style w:type="character" w:styleId="SubtleReference">
    <w:name w:val="Subtle Reference"/>
    <w:uiPriority w:val="31"/>
    <w:qFormat/>
    <w:rsid w:val="00074A43"/>
    <w:rPr>
      <w:smallCaps/>
    </w:rPr>
  </w:style>
  <w:style w:type="character" w:styleId="IntenseReference">
    <w:name w:val="Intense Reference"/>
    <w:uiPriority w:val="32"/>
    <w:qFormat/>
    <w:rsid w:val="00074A43"/>
    <w:rPr>
      <w:b/>
      <w:bCs/>
      <w:smallCaps/>
      <w:color w:val="auto"/>
    </w:rPr>
  </w:style>
  <w:style w:type="character" w:styleId="BookTitle">
    <w:name w:val="Book Title"/>
    <w:uiPriority w:val="33"/>
    <w:qFormat/>
    <w:rsid w:val="00074A4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74A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82987">
      <w:bodyDiv w:val="1"/>
      <w:marLeft w:val="0"/>
      <w:marRight w:val="0"/>
      <w:marTop w:val="0"/>
      <w:marBottom w:val="0"/>
      <w:divBdr>
        <w:top w:val="none" w:sz="0" w:space="0" w:color="auto"/>
        <w:left w:val="none" w:sz="0" w:space="0" w:color="auto"/>
        <w:bottom w:val="none" w:sz="0" w:space="0" w:color="auto"/>
        <w:right w:val="none" w:sz="0" w:space="0" w:color="auto"/>
      </w:divBdr>
      <w:divsChild>
        <w:div w:id="1132670338">
          <w:marLeft w:val="0"/>
          <w:marRight w:val="0"/>
          <w:marTop w:val="0"/>
          <w:marBottom w:val="0"/>
          <w:divBdr>
            <w:top w:val="none" w:sz="0" w:space="0" w:color="auto"/>
            <w:left w:val="none" w:sz="0" w:space="0" w:color="auto"/>
            <w:bottom w:val="none" w:sz="0" w:space="0" w:color="auto"/>
            <w:right w:val="none" w:sz="0" w:space="0" w:color="auto"/>
          </w:divBdr>
          <w:divsChild>
            <w:div w:id="1915696534">
              <w:marLeft w:val="0"/>
              <w:marRight w:val="0"/>
              <w:marTop w:val="0"/>
              <w:marBottom w:val="0"/>
              <w:divBdr>
                <w:top w:val="none" w:sz="0" w:space="0" w:color="auto"/>
                <w:left w:val="none" w:sz="0" w:space="0" w:color="auto"/>
                <w:bottom w:val="none" w:sz="0" w:space="0" w:color="auto"/>
                <w:right w:val="none" w:sz="0" w:space="0" w:color="auto"/>
              </w:divBdr>
              <w:divsChild>
                <w:div w:id="13287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3D1C-F5C5-1B4F-BA01-8114CA19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Palmer</dc:creator>
  <cp:keywords/>
  <dc:description/>
  <cp:lastModifiedBy>Office Administrator</cp:lastModifiedBy>
  <cp:revision>2</cp:revision>
  <dcterms:created xsi:type="dcterms:W3CDTF">2023-02-17T18:01:00Z</dcterms:created>
  <dcterms:modified xsi:type="dcterms:W3CDTF">2023-02-17T18:01:00Z</dcterms:modified>
</cp:coreProperties>
</file>